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E8" w:rsidRDefault="006B539C">
      <w:r>
        <w:rPr>
          <w:noProof/>
        </w:rPr>
        <w:pict>
          <v:oval id="_x0000_s1031" style="position:absolute;margin-left:149.25pt;margin-top:67.5pt;width:179.25pt;height:232.5pt;z-index:251660288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6B539C" w:rsidRDefault="006B539C"/>
                <w:p w:rsidR="006B539C" w:rsidRDefault="006B539C" w:rsidP="006B539C">
                  <w:r>
                    <w:t xml:space="preserve">    Similarities in models</w:t>
                  </w: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  <w:r>
                    <w:t xml:space="preserve">*Improve or maintain </w:t>
                  </w: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  <w:r>
                    <w:t xml:space="preserve">   health.</w:t>
                  </w: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  <w:r>
                    <w:t xml:space="preserve">*Measure in terms of </w:t>
                  </w: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  <w:r>
                    <w:t xml:space="preserve">   change.  </w:t>
                  </w:r>
                </w:p>
              </w:txbxContent>
            </v:textbox>
          </v:oval>
        </w:pict>
      </w:r>
      <w:r>
        <w:rPr>
          <w:noProof/>
        </w:rPr>
        <w:pict>
          <v:oval id="_x0000_s1028" style="position:absolute;margin-left:192pt;margin-top:41.25pt;width:288.75pt;height:286.5pt;z-index:25165926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6B539C" w:rsidRDefault="006B539C">
                  <w:r>
                    <w:t xml:space="preserve">                            Dental Public Health Model</w:t>
                  </w: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  <w:r>
                    <w:t xml:space="preserve">                                   *Focus on population,</w:t>
                  </w: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  <w:r>
                    <w:t xml:space="preserve">                                     community, or public.</w:t>
                  </w: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  <w:r>
                    <w:t xml:space="preserve">                                     *Concerned with cost </w:t>
                  </w: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  <w:r>
                    <w:t xml:space="preserve">                                        benefits.</w:t>
                  </w: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  <w:r>
                    <w:t xml:space="preserve">                                      *Concerned with </w:t>
                  </w: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  <w:r>
                    <w:t xml:space="preserve">                                         appropriate </w:t>
                  </w: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  <w:r>
                    <w:t xml:space="preserve">                                     technology that is not</w:t>
                  </w: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  <w:r>
                    <w:t xml:space="preserve">                                   always state of the art.</w:t>
                  </w: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  <w:r>
                    <w:t xml:space="preserve">                         </w:t>
                  </w: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  <w:r>
                    <w:t xml:space="preserve">                                </w:t>
                  </w:r>
                </w:p>
              </w:txbxContent>
            </v:textbox>
          </v:oval>
        </w:pict>
      </w:r>
      <w:r>
        <w:rPr>
          <w:noProof/>
        </w:rPr>
        <w:pict>
          <v:oval id="_x0000_s1026" style="position:absolute;margin-left:2.25pt;margin-top:41.25pt;width:303pt;height:286.5pt;z-index:25165824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6B539C" w:rsidRDefault="006B539C">
                  <w:r>
                    <w:t>Private Dental Health Model</w:t>
                  </w: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  <w:r>
                    <w:t xml:space="preserve">*focus on individual </w:t>
                  </w: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  <w:r>
                    <w:t xml:space="preserve">   </w:t>
                  </w:r>
                  <w:r w:rsidR="008D3829">
                    <w:t>p</w:t>
                  </w:r>
                  <w:r>
                    <w:t>atient needs.</w:t>
                  </w: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  <w:r>
                    <w:t xml:space="preserve">*Offers state of the </w:t>
                  </w:r>
                </w:p>
                <w:p w:rsidR="006B539C" w:rsidRDefault="008D3829" w:rsidP="006B539C">
                  <w:pPr>
                    <w:spacing w:line="240" w:lineRule="auto"/>
                    <w:contextualSpacing/>
                  </w:pPr>
                  <w:r>
                    <w:t xml:space="preserve">   a</w:t>
                  </w:r>
                  <w:r w:rsidR="006B539C">
                    <w:t>rt services.</w:t>
                  </w: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  <w:r>
                    <w:t>*Includes patient in</w:t>
                  </w: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  <w:r>
                    <w:t xml:space="preserve">   </w:t>
                  </w:r>
                  <w:r w:rsidR="008D3829">
                    <w:t>d</w:t>
                  </w:r>
                  <w:r>
                    <w:t>ecesion making.</w:t>
                  </w: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</w:p>
                <w:p w:rsidR="006B539C" w:rsidRDefault="006B539C" w:rsidP="006B539C">
                  <w:pPr>
                    <w:spacing w:line="240" w:lineRule="auto"/>
                    <w:contextualSpacing/>
                  </w:pPr>
                </w:p>
              </w:txbxContent>
            </v:textbox>
          </v:oval>
        </w:pict>
      </w:r>
    </w:p>
    <w:sectPr w:rsidR="00346BE8" w:rsidSect="00346B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468E2"/>
    <w:multiLevelType w:val="hybridMultilevel"/>
    <w:tmpl w:val="7B8AE754"/>
    <w:lvl w:ilvl="0" w:tplc="EA2413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851B75"/>
    <w:multiLevelType w:val="hybridMultilevel"/>
    <w:tmpl w:val="B2D08070"/>
    <w:lvl w:ilvl="0" w:tplc="F29C10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B539C"/>
    <w:rsid w:val="00346BE8"/>
    <w:rsid w:val="006B539C"/>
    <w:rsid w:val="008D3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B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 Ray</dc:creator>
  <cp:lastModifiedBy>lil Ray</cp:lastModifiedBy>
  <cp:revision>2</cp:revision>
  <dcterms:created xsi:type="dcterms:W3CDTF">2010-09-28T21:51:00Z</dcterms:created>
  <dcterms:modified xsi:type="dcterms:W3CDTF">2010-09-28T22:51:00Z</dcterms:modified>
</cp:coreProperties>
</file>